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0" w:lineRule="exact"/>
        <w:ind w:left="0" w:firstLine="0" w:firstLineChars="0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2017年浙江省大学生科技创新活动计划（新苗人才计划）项目汇总表</w:t>
      </w:r>
    </w:p>
    <w:p>
      <w:pPr>
        <w:pStyle w:val="2"/>
        <w:spacing w:line="600" w:lineRule="exact"/>
        <w:ind w:left="0" w:right="140" w:firstLine="450" w:firstLineChars="1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申报单位（盖章）：                       申报时间：</w:t>
      </w:r>
      <w:r>
        <w:rPr>
          <w:rFonts w:hint="eastAsia" w:ascii="仿宋_GB2312" w:eastAsia="仿宋_GB2312"/>
          <w:sz w:val="30"/>
          <w:szCs w:val="30"/>
          <w:u w:val="single"/>
        </w:rPr>
        <w:t>2017</w:t>
      </w:r>
      <w:r>
        <w:rPr>
          <w:rFonts w:hint="eastAsia" w:ascii="仿宋_GB2312" w:eastAsia="仿宋_GB2312"/>
          <w:sz w:val="30"/>
          <w:szCs w:val="30"/>
        </w:rPr>
        <w:t>年月日</w:t>
      </w:r>
    </w:p>
    <w:p>
      <w:pPr>
        <w:pStyle w:val="2"/>
        <w:spacing w:afterLines="50" w:line="600" w:lineRule="exact"/>
        <w:ind w:left="0" w:right="142" w:firstLine="450" w:firstLineChars="15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填表人</w:t>
      </w:r>
      <w:r>
        <w:rPr>
          <w:rFonts w:hint="eastAsia" w:ascii="仿宋_GB2312" w:eastAsia="仿宋_GB2312"/>
          <w:sz w:val="30"/>
          <w:szCs w:val="30"/>
        </w:rPr>
        <w:t>：                                 联系电话：</w:t>
      </w:r>
    </w:p>
    <w:tbl>
      <w:tblPr>
        <w:tblStyle w:val="6"/>
        <w:tblW w:w="142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356"/>
        <w:gridCol w:w="6150"/>
        <w:gridCol w:w="1140"/>
        <w:gridCol w:w="1776"/>
        <w:gridCol w:w="1320"/>
        <w:gridCol w:w="1122"/>
        <w:gridCol w:w="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642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356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项目类别</w:t>
            </w:r>
          </w:p>
        </w:tc>
        <w:tc>
          <w:tcPr>
            <w:tcW w:w="615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项  目  名  称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项目申报人</w:t>
            </w:r>
          </w:p>
        </w:tc>
        <w:tc>
          <w:tcPr>
            <w:tcW w:w="1776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指导教师</w:t>
            </w:r>
          </w:p>
        </w:tc>
        <w:tc>
          <w:tcPr>
            <w:tcW w:w="1122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职称</w:t>
            </w:r>
          </w:p>
        </w:tc>
        <w:tc>
          <w:tcPr>
            <w:tcW w:w="714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642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356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科技创新</w:t>
            </w:r>
          </w:p>
        </w:tc>
        <w:tc>
          <w:tcPr>
            <w:tcW w:w="615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人工智能机器手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龙杰</w:t>
            </w:r>
          </w:p>
        </w:tc>
        <w:tc>
          <w:tcPr>
            <w:tcW w:w="1776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15868177831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李鑫</w:t>
            </w:r>
          </w:p>
        </w:tc>
        <w:tc>
          <w:tcPr>
            <w:tcW w:w="1122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讲师</w:t>
            </w:r>
          </w:p>
        </w:tc>
        <w:tc>
          <w:tcPr>
            <w:tcW w:w="714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642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356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科技创新</w:t>
            </w:r>
          </w:p>
        </w:tc>
        <w:tc>
          <w:tcPr>
            <w:tcW w:w="615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家庭用电智能决策系统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金伟杰</w:t>
            </w:r>
          </w:p>
        </w:tc>
        <w:tc>
          <w:tcPr>
            <w:tcW w:w="1776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13645731635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张磊</w:t>
            </w:r>
          </w:p>
        </w:tc>
        <w:tc>
          <w:tcPr>
            <w:tcW w:w="1122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讲师</w:t>
            </w:r>
          </w:p>
        </w:tc>
        <w:tc>
          <w:tcPr>
            <w:tcW w:w="714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2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356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创新创业孵化项目</w:t>
            </w:r>
          </w:p>
        </w:tc>
        <w:tc>
          <w:tcPr>
            <w:tcW w:w="615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基于新闻跟帖特征的情感分析及可视化表示方法研究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郑飘飘</w:t>
            </w:r>
          </w:p>
        </w:tc>
        <w:tc>
          <w:tcPr>
            <w:tcW w:w="1776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18768176120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万健</w:t>
            </w:r>
          </w:p>
        </w:tc>
        <w:tc>
          <w:tcPr>
            <w:tcW w:w="1122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教授</w:t>
            </w:r>
          </w:p>
        </w:tc>
        <w:tc>
          <w:tcPr>
            <w:tcW w:w="714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2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356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科技创新</w:t>
            </w:r>
          </w:p>
        </w:tc>
        <w:tc>
          <w:tcPr>
            <w:tcW w:w="615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基于微信小程序的3D全景创业资源对接平台建设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王国庆</w:t>
            </w:r>
          </w:p>
        </w:tc>
        <w:tc>
          <w:tcPr>
            <w:tcW w:w="1776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17826804725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陈红叶</w:t>
            </w:r>
          </w:p>
        </w:tc>
        <w:tc>
          <w:tcPr>
            <w:tcW w:w="1122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副教授</w:t>
            </w:r>
          </w:p>
        </w:tc>
        <w:tc>
          <w:tcPr>
            <w:tcW w:w="714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2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356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科技创新</w:t>
            </w:r>
          </w:p>
        </w:tc>
        <w:tc>
          <w:tcPr>
            <w:tcW w:w="615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基于物联网的智能会议室预定系统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陈超凡</w:t>
            </w:r>
          </w:p>
        </w:tc>
        <w:tc>
          <w:tcPr>
            <w:tcW w:w="1776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15868165404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程志刚</w:t>
            </w:r>
          </w:p>
        </w:tc>
        <w:tc>
          <w:tcPr>
            <w:tcW w:w="1122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副教授</w:t>
            </w:r>
          </w:p>
        </w:tc>
        <w:tc>
          <w:tcPr>
            <w:tcW w:w="714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642" w:type="dxa"/>
            <w:vMerge w:val="restart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356" w:type="dxa"/>
            <w:vMerge w:val="restart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科技创新</w:t>
            </w:r>
          </w:p>
        </w:tc>
        <w:tc>
          <w:tcPr>
            <w:tcW w:w="6150" w:type="dxa"/>
            <w:vMerge w:val="restart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基于激光传输的语音通信系统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曹标标</w:t>
            </w:r>
          </w:p>
        </w:tc>
        <w:tc>
          <w:tcPr>
            <w:tcW w:w="1776" w:type="dxa"/>
            <w:vMerge w:val="restart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17826807229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吴茗蔚</w:t>
            </w:r>
          </w:p>
        </w:tc>
        <w:tc>
          <w:tcPr>
            <w:tcW w:w="1122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副教授</w:t>
            </w:r>
          </w:p>
        </w:tc>
        <w:tc>
          <w:tcPr>
            <w:tcW w:w="714" w:type="dxa"/>
            <w:vMerge w:val="restart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150" w:type="dxa"/>
            <w:vMerge w:val="continue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王中鹏</w:t>
            </w:r>
          </w:p>
        </w:tc>
        <w:tc>
          <w:tcPr>
            <w:tcW w:w="1122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副教授</w:t>
            </w:r>
          </w:p>
        </w:tc>
        <w:tc>
          <w:tcPr>
            <w:tcW w:w="714" w:type="dxa"/>
            <w:vMerge w:val="continue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642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356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科技创新</w:t>
            </w:r>
          </w:p>
        </w:tc>
        <w:tc>
          <w:tcPr>
            <w:tcW w:w="615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基于移动互联网的大学生综合测评信息管理平台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李埼耀</w:t>
            </w:r>
          </w:p>
        </w:tc>
        <w:tc>
          <w:tcPr>
            <w:tcW w:w="1776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15868171346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马伟锋</w:t>
            </w:r>
          </w:p>
        </w:tc>
        <w:tc>
          <w:tcPr>
            <w:tcW w:w="1122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副教授</w:t>
            </w:r>
          </w:p>
        </w:tc>
        <w:tc>
          <w:tcPr>
            <w:tcW w:w="714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42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356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科技创新</w:t>
            </w:r>
          </w:p>
        </w:tc>
        <w:tc>
          <w:tcPr>
            <w:tcW w:w="615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沉浸式虚拟现实头盔显示系统开发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韩宇</w:t>
            </w:r>
          </w:p>
        </w:tc>
        <w:tc>
          <w:tcPr>
            <w:tcW w:w="1776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13600537344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林志洁</w:t>
            </w:r>
          </w:p>
        </w:tc>
        <w:tc>
          <w:tcPr>
            <w:tcW w:w="1122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讲师</w:t>
            </w:r>
          </w:p>
        </w:tc>
        <w:tc>
          <w:tcPr>
            <w:tcW w:w="714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42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科技成果推广项目</w:t>
            </w:r>
          </w:p>
        </w:tc>
        <w:tc>
          <w:tcPr>
            <w:tcW w:w="615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基于深度学习的立体图像质量评价系统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张爽爽</w:t>
            </w:r>
          </w:p>
        </w:tc>
        <w:tc>
          <w:tcPr>
            <w:tcW w:w="1776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18758110142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周武杰</w:t>
            </w:r>
          </w:p>
        </w:tc>
        <w:tc>
          <w:tcPr>
            <w:tcW w:w="1122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副教授</w:t>
            </w:r>
          </w:p>
        </w:tc>
        <w:tc>
          <w:tcPr>
            <w:tcW w:w="714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2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356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科技创新</w:t>
            </w:r>
          </w:p>
        </w:tc>
        <w:tc>
          <w:tcPr>
            <w:tcW w:w="615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基于VR技术的智能交通信号控制系统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钱斌</w:t>
            </w:r>
          </w:p>
        </w:tc>
        <w:tc>
          <w:tcPr>
            <w:tcW w:w="1776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17826806079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柳杨</w:t>
            </w:r>
          </w:p>
        </w:tc>
        <w:tc>
          <w:tcPr>
            <w:tcW w:w="1122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讲师</w:t>
            </w:r>
          </w:p>
        </w:tc>
        <w:tc>
          <w:tcPr>
            <w:tcW w:w="714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2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1356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科技创新</w:t>
            </w:r>
          </w:p>
        </w:tc>
        <w:tc>
          <w:tcPr>
            <w:tcW w:w="615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基于移动互联网的在杭留学生汉语学习与交流平台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陈雨佳</w:t>
            </w:r>
          </w:p>
        </w:tc>
        <w:tc>
          <w:tcPr>
            <w:tcW w:w="1776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15868166443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叶绿</w:t>
            </w:r>
          </w:p>
        </w:tc>
        <w:tc>
          <w:tcPr>
            <w:tcW w:w="1122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教授</w:t>
            </w:r>
          </w:p>
        </w:tc>
        <w:tc>
          <w:tcPr>
            <w:tcW w:w="714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2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1356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科技创新</w:t>
            </w:r>
          </w:p>
        </w:tc>
        <w:tc>
          <w:tcPr>
            <w:tcW w:w="615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基于移动通信的电瓶车充电网络监控平台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黄鹏枭</w:t>
            </w:r>
          </w:p>
        </w:tc>
        <w:tc>
          <w:tcPr>
            <w:tcW w:w="1776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17826806814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张磊</w:t>
            </w:r>
          </w:p>
        </w:tc>
        <w:tc>
          <w:tcPr>
            <w:tcW w:w="1122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讲师</w:t>
            </w:r>
          </w:p>
        </w:tc>
        <w:tc>
          <w:tcPr>
            <w:tcW w:w="714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2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1356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科技创新</w:t>
            </w:r>
          </w:p>
        </w:tc>
        <w:tc>
          <w:tcPr>
            <w:tcW w:w="615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基于校友圈的职业规划在线交流与互助平台开发与管理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李远洋</w:t>
            </w:r>
          </w:p>
        </w:tc>
        <w:tc>
          <w:tcPr>
            <w:tcW w:w="1776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15868171096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潘志刚</w:t>
            </w:r>
          </w:p>
        </w:tc>
        <w:tc>
          <w:tcPr>
            <w:tcW w:w="1122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讲师</w:t>
            </w:r>
          </w:p>
        </w:tc>
        <w:tc>
          <w:tcPr>
            <w:tcW w:w="714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2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1356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科技创新</w:t>
            </w:r>
          </w:p>
        </w:tc>
        <w:tc>
          <w:tcPr>
            <w:tcW w:w="615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基于微信的自助式图书共享平台设计与实现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柯来伟</w:t>
            </w:r>
          </w:p>
        </w:tc>
        <w:tc>
          <w:tcPr>
            <w:tcW w:w="1776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17826807883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马伟锋</w:t>
            </w:r>
          </w:p>
        </w:tc>
        <w:tc>
          <w:tcPr>
            <w:tcW w:w="1122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2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1356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科技创新</w:t>
            </w:r>
          </w:p>
        </w:tc>
        <w:tc>
          <w:tcPr>
            <w:tcW w:w="615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悦公益-互联网捐赠与众筹平台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郭兴龙</w:t>
            </w:r>
          </w:p>
        </w:tc>
        <w:tc>
          <w:tcPr>
            <w:tcW w:w="1776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17826806943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唐伟</w:t>
            </w:r>
          </w:p>
        </w:tc>
        <w:tc>
          <w:tcPr>
            <w:tcW w:w="1122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高级实验师</w:t>
            </w:r>
          </w:p>
        </w:tc>
        <w:tc>
          <w:tcPr>
            <w:tcW w:w="714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2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</w:t>
            </w:r>
          </w:p>
        </w:tc>
        <w:tc>
          <w:tcPr>
            <w:tcW w:w="1356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科技创新</w:t>
            </w:r>
          </w:p>
        </w:tc>
        <w:tc>
          <w:tcPr>
            <w:tcW w:w="615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专注于扶贫育人的鹿益行平台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王文杰</w:t>
            </w:r>
          </w:p>
        </w:tc>
        <w:tc>
          <w:tcPr>
            <w:tcW w:w="1776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17826807026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王华</w:t>
            </w:r>
          </w:p>
        </w:tc>
        <w:tc>
          <w:tcPr>
            <w:tcW w:w="1122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副教授</w:t>
            </w:r>
          </w:p>
        </w:tc>
        <w:tc>
          <w:tcPr>
            <w:tcW w:w="714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2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</w:t>
            </w:r>
          </w:p>
        </w:tc>
        <w:tc>
          <w:tcPr>
            <w:tcW w:w="1356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科技创新</w:t>
            </w:r>
          </w:p>
        </w:tc>
        <w:tc>
          <w:tcPr>
            <w:tcW w:w="615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基于三网融合的新能源综合服务系统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方琼蔚</w:t>
            </w:r>
          </w:p>
        </w:tc>
        <w:tc>
          <w:tcPr>
            <w:tcW w:w="1776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17826808400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鲍宗亮</w:t>
            </w:r>
          </w:p>
        </w:tc>
        <w:tc>
          <w:tcPr>
            <w:tcW w:w="1122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实验师</w:t>
            </w:r>
          </w:p>
        </w:tc>
        <w:tc>
          <w:tcPr>
            <w:tcW w:w="714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2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</w:t>
            </w:r>
          </w:p>
        </w:tc>
        <w:tc>
          <w:tcPr>
            <w:tcW w:w="1356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科技创新</w:t>
            </w:r>
          </w:p>
        </w:tc>
        <w:tc>
          <w:tcPr>
            <w:tcW w:w="615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个人健康管理系统的推广与应用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王佳楠</w:t>
            </w:r>
          </w:p>
        </w:tc>
        <w:tc>
          <w:tcPr>
            <w:tcW w:w="1776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17826804845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柳杨</w:t>
            </w:r>
          </w:p>
        </w:tc>
        <w:tc>
          <w:tcPr>
            <w:tcW w:w="1122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讲师</w:t>
            </w:r>
          </w:p>
        </w:tc>
        <w:tc>
          <w:tcPr>
            <w:tcW w:w="714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2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</w:t>
            </w:r>
          </w:p>
        </w:tc>
        <w:tc>
          <w:tcPr>
            <w:tcW w:w="1356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科技创新</w:t>
            </w:r>
          </w:p>
        </w:tc>
        <w:tc>
          <w:tcPr>
            <w:tcW w:w="615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多连杆冗余机械臂建模与运动控制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陈斌</w:t>
            </w:r>
          </w:p>
        </w:tc>
        <w:tc>
          <w:tcPr>
            <w:tcW w:w="1776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15869114643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孔颖</w:t>
            </w:r>
          </w:p>
        </w:tc>
        <w:tc>
          <w:tcPr>
            <w:tcW w:w="1122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讲师</w:t>
            </w:r>
          </w:p>
        </w:tc>
        <w:tc>
          <w:tcPr>
            <w:tcW w:w="714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42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1356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科技创新</w:t>
            </w:r>
          </w:p>
        </w:tc>
        <w:tc>
          <w:tcPr>
            <w:tcW w:w="615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基于移动端的大学生事务处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理“时间”交易软件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沈家衡</w:t>
            </w:r>
          </w:p>
        </w:tc>
        <w:tc>
          <w:tcPr>
            <w:tcW w:w="1776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18368396085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孙晓勇</w:t>
            </w:r>
          </w:p>
        </w:tc>
        <w:tc>
          <w:tcPr>
            <w:tcW w:w="1122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讲师</w:t>
            </w:r>
          </w:p>
        </w:tc>
        <w:tc>
          <w:tcPr>
            <w:tcW w:w="714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42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21</w:t>
            </w:r>
          </w:p>
        </w:tc>
        <w:tc>
          <w:tcPr>
            <w:tcW w:w="1356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科技创新</w:t>
            </w:r>
          </w:p>
        </w:tc>
        <w:tc>
          <w:tcPr>
            <w:tcW w:w="615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运动数据实时分析APP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吴洁</w:t>
            </w:r>
          </w:p>
        </w:tc>
        <w:tc>
          <w:tcPr>
            <w:tcW w:w="1776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17826805952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程志刚</w:t>
            </w:r>
          </w:p>
        </w:tc>
        <w:tc>
          <w:tcPr>
            <w:tcW w:w="1122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副教授</w:t>
            </w:r>
          </w:p>
        </w:tc>
        <w:tc>
          <w:tcPr>
            <w:tcW w:w="714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42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22</w:t>
            </w:r>
          </w:p>
        </w:tc>
        <w:tc>
          <w:tcPr>
            <w:tcW w:w="1356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科技创新</w:t>
            </w:r>
          </w:p>
        </w:tc>
        <w:tc>
          <w:tcPr>
            <w:tcW w:w="615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基于互联网+的综合护眼产品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陈颖秋</w:t>
            </w:r>
          </w:p>
        </w:tc>
        <w:tc>
          <w:tcPr>
            <w:tcW w:w="1776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17826806857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鲍宗亮</w:t>
            </w:r>
          </w:p>
        </w:tc>
        <w:tc>
          <w:tcPr>
            <w:tcW w:w="1122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实验师</w:t>
            </w:r>
          </w:p>
        </w:tc>
        <w:tc>
          <w:tcPr>
            <w:tcW w:w="714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42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23</w:t>
            </w:r>
          </w:p>
        </w:tc>
        <w:tc>
          <w:tcPr>
            <w:tcW w:w="1356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科技创新</w:t>
            </w:r>
          </w:p>
        </w:tc>
        <w:tc>
          <w:tcPr>
            <w:tcW w:w="615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基于移动端的衣柜管理系统APP的设计与开发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戴淑琳</w:t>
            </w:r>
          </w:p>
        </w:tc>
        <w:tc>
          <w:tcPr>
            <w:tcW w:w="1776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15868171489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唐伟</w:t>
            </w:r>
          </w:p>
        </w:tc>
        <w:tc>
          <w:tcPr>
            <w:tcW w:w="1122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高级实验师</w:t>
            </w:r>
          </w:p>
        </w:tc>
        <w:tc>
          <w:tcPr>
            <w:tcW w:w="714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42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24</w:t>
            </w:r>
          </w:p>
        </w:tc>
        <w:tc>
          <w:tcPr>
            <w:tcW w:w="1356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科技创新</w:t>
            </w:r>
          </w:p>
        </w:tc>
        <w:tc>
          <w:tcPr>
            <w:tcW w:w="615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基于资源共享的轻社交式设计作品平台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戴文飞</w:t>
            </w:r>
          </w:p>
        </w:tc>
        <w:tc>
          <w:tcPr>
            <w:tcW w:w="1776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15868169523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程志刚</w:t>
            </w:r>
          </w:p>
        </w:tc>
        <w:tc>
          <w:tcPr>
            <w:tcW w:w="1122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副教授</w:t>
            </w:r>
          </w:p>
        </w:tc>
        <w:tc>
          <w:tcPr>
            <w:tcW w:w="714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42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15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42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15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42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15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engXian">
    <w:altName w:val="宋体"/>
    <w:panose1 w:val="02010600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A008A"/>
    <w:rsid w:val="000D2589"/>
    <w:rsid w:val="00172A27"/>
    <w:rsid w:val="006A0E4C"/>
    <w:rsid w:val="00707399"/>
    <w:rsid w:val="00A6527D"/>
    <w:rsid w:val="00AA1867"/>
    <w:rsid w:val="00B45C12"/>
    <w:rsid w:val="00C05AEB"/>
    <w:rsid w:val="00D8063C"/>
    <w:rsid w:val="00F36C74"/>
    <w:rsid w:val="00FA0DE0"/>
    <w:rsid w:val="011060B8"/>
    <w:rsid w:val="0AD60E53"/>
    <w:rsid w:val="10E74A56"/>
    <w:rsid w:val="163E40BE"/>
    <w:rsid w:val="188668DF"/>
    <w:rsid w:val="198F46A9"/>
    <w:rsid w:val="1E20530B"/>
    <w:rsid w:val="2124505C"/>
    <w:rsid w:val="243C6081"/>
    <w:rsid w:val="31AE221A"/>
    <w:rsid w:val="32FE7A40"/>
    <w:rsid w:val="361E21EB"/>
    <w:rsid w:val="41E849AE"/>
    <w:rsid w:val="4234326E"/>
    <w:rsid w:val="43411D94"/>
    <w:rsid w:val="483724F0"/>
    <w:rsid w:val="49327680"/>
    <w:rsid w:val="4BC9278A"/>
    <w:rsid w:val="4F125F2D"/>
    <w:rsid w:val="55F95352"/>
    <w:rsid w:val="582423CF"/>
    <w:rsid w:val="61A65336"/>
    <w:rsid w:val="65D95926"/>
    <w:rsid w:val="6DD910B9"/>
    <w:rsid w:val="7034677E"/>
    <w:rsid w:val="71B070A0"/>
    <w:rsid w:val="74265A65"/>
    <w:rsid w:val="75CE23E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unhideWhenUsed/>
    <w:qFormat/>
    <w:uiPriority w:val="99"/>
    <w:pPr>
      <w:ind w:left="540" w:firstLine="313" w:firstLineChars="149"/>
    </w:pPr>
  </w:style>
  <w:style w:type="paragraph" w:styleId="3">
    <w:name w:val="footer"/>
    <w:basedOn w:val="1"/>
    <w:link w:val="8"/>
    <w:unhideWhenUsed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paragraph" w:customStyle="1" w:styleId="9">
    <w:name w:val="Char"/>
    <w:basedOn w:val="1"/>
    <w:qFormat/>
    <w:uiPriority w:val="0"/>
    <w:pPr>
      <w:tabs>
        <w:tab w:val="left" w:pos="360"/>
      </w:tabs>
      <w:ind w:left="360" w:hanging="360"/>
    </w:pPr>
    <w:rPr>
      <w:sz w:val="24"/>
      <w:szCs w:val="24"/>
    </w:rPr>
  </w:style>
  <w:style w:type="character" w:customStyle="1" w:styleId="10">
    <w:name w:val="正文文本缩进 Char"/>
    <w:basedOn w:val="5"/>
    <w:link w:val="2"/>
    <w:qFormat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212</Words>
  <Characters>1211</Characters>
  <Lines>10</Lines>
  <Paragraphs>2</Paragraphs>
  <TotalTime>0</TotalTime>
  <ScaleCrop>false</ScaleCrop>
  <LinksUpToDate>false</LinksUpToDate>
  <CharactersWithSpaces>1421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2016-12-21T05:37:00Z</dcterms:created>
  <dc:creator>lenovo</dc:creator>
  <cp:lastModifiedBy>Administrator</cp:lastModifiedBy>
  <dcterms:modified xsi:type="dcterms:W3CDTF">2017-01-16T05:21:00Z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